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69" w:rsidRDefault="00912169">
      <w:r w:rsidRPr="00912169">
        <w:rPr>
          <w:noProof/>
        </w:rPr>
        <w:drawing>
          <wp:inline distT="0" distB="0" distL="0" distR="0">
            <wp:extent cx="2486025" cy="1628775"/>
            <wp:effectExtent l="19050" t="0" r="9525" b="0"/>
            <wp:docPr id="5" name="1AE1CE5F-59B9-45A1-8939-31285D973233" descr="cid:CFA82F20-2347-431E-B0F5-35DF86937C0E@grace.luth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E1CE5F-59B9-45A1-8939-31285D973233" descr="cid:CFA82F20-2347-431E-B0F5-35DF86937C0E@grace.lutheran"/>
                    <pic:cNvPicPr>
                      <a:picLocks noChangeAspect="1" noChangeArrowheads="1"/>
                    </pic:cNvPicPr>
                  </pic:nvPicPr>
                  <pic:blipFill>
                    <a:blip r:embed="rId4" r:link="rId5" cstate="print"/>
                    <a:srcRect/>
                    <a:stretch>
                      <a:fillRect/>
                    </a:stretch>
                  </pic:blipFill>
                  <pic:spPr bwMode="auto">
                    <a:xfrm>
                      <a:off x="0" y="0"/>
                      <a:ext cx="2486025" cy="1628775"/>
                    </a:xfrm>
                    <a:prstGeom prst="rect">
                      <a:avLst/>
                    </a:prstGeom>
                    <a:noFill/>
                    <a:ln w="9525">
                      <a:noFill/>
                      <a:miter lim="800000"/>
                      <a:headEnd/>
                      <a:tailEnd/>
                    </a:ln>
                  </pic:spPr>
                </pic:pic>
              </a:graphicData>
            </a:graphic>
          </wp:inline>
        </w:drawing>
      </w:r>
      <w:r>
        <w:t xml:space="preserve">                               </w:t>
      </w:r>
    </w:p>
    <w:p w:rsidR="00912169" w:rsidRDefault="00912169"/>
    <w:p w:rsidR="00912169" w:rsidRDefault="00912169" w:rsidP="00912169">
      <w:pPr>
        <w:pStyle w:val="Default"/>
      </w:pPr>
      <w:r>
        <w:t xml:space="preserve">                             </w:t>
      </w:r>
    </w:p>
    <w:p w:rsidR="00912169" w:rsidRDefault="00912169" w:rsidP="00912169">
      <w:pPr>
        <w:pStyle w:val="Default"/>
        <w:ind w:left="360"/>
        <w:rPr>
          <w:sz w:val="22"/>
          <w:szCs w:val="22"/>
        </w:rPr>
      </w:pPr>
      <w:r>
        <w:t xml:space="preserve"> </w:t>
      </w:r>
      <w:r w:rsidR="00D72A45">
        <w:rPr>
          <w:sz w:val="22"/>
          <w:szCs w:val="22"/>
        </w:rPr>
        <w:t>August 18, 2014</w:t>
      </w:r>
    </w:p>
    <w:p w:rsidR="00066F89" w:rsidRDefault="00066F89" w:rsidP="00912169">
      <w:pPr>
        <w:pStyle w:val="Default"/>
        <w:ind w:left="360"/>
        <w:rPr>
          <w:sz w:val="22"/>
          <w:szCs w:val="22"/>
        </w:rPr>
      </w:pPr>
    </w:p>
    <w:p w:rsidR="00912169" w:rsidRDefault="00066F89" w:rsidP="00912169">
      <w:pPr>
        <w:pStyle w:val="Default"/>
        <w:ind w:left="360"/>
        <w:rPr>
          <w:sz w:val="22"/>
          <w:szCs w:val="22"/>
        </w:rPr>
      </w:pPr>
      <w:r>
        <w:rPr>
          <w:sz w:val="22"/>
          <w:szCs w:val="22"/>
        </w:rPr>
        <w:t>Dear Parents,</w:t>
      </w:r>
    </w:p>
    <w:p w:rsidR="00066F89" w:rsidRDefault="00066F89" w:rsidP="00912169">
      <w:pPr>
        <w:pStyle w:val="Default"/>
        <w:ind w:left="360"/>
        <w:rPr>
          <w:sz w:val="22"/>
          <w:szCs w:val="22"/>
        </w:rPr>
      </w:pPr>
    </w:p>
    <w:p w:rsidR="00912169" w:rsidRDefault="00912169" w:rsidP="00912169">
      <w:pPr>
        <w:pStyle w:val="Default"/>
        <w:ind w:left="360"/>
        <w:rPr>
          <w:sz w:val="22"/>
          <w:szCs w:val="22"/>
        </w:rPr>
      </w:pPr>
      <w:r>
        <w:rPr>
          <w:sz w:val="22"/>
          <w:szCs w:val="22"/>
        </w:rPr>
        <w:t>This letter is to inform you that a st</w:t>
      </w:r>
      <w:r w:rsidR="00066F89">
        <w:rPr>
          <w:sz w:val="22"/>
          <w:szCs w:val="22"/>
        </w:rPr>
        <w:t xml:space="preserve">udent in Senior Kindergarten </w:t>
      </w:r>
      <w:r>
        <w:rPr>
          <w:sz w:val="22"/>
          <w:szCs w:val="22"/>
        </w:rPr>
        <w:t>has a severe food allergy to peanuts/nuts. It is important that there is strict avoidance to</w:t>
      </w:r>
      <w:r w:rsidR="00066F89">
        <w:rPr>
          <w:sz w:val="22"/>
          <w:szCs w:val="22"/>
        </w:rPr>
        <w:t xml:space="preserve"> this food in order to prevent potential</w:t>
      </w:r>
      <w:r>
        <w:rPr>
          <w:sz w:val="22"/>
          <w:szCs w:val="22"/>
        </w:rPr>
        <w:t xml:space="preserve"> life-threatening allergic reaction</w:t>
      </w:r>
      <w:r w:rsidR="00066F89">
        <w:rPr>
          <w:sz w:val="22"/>
          <w:szCs w:val="22"/>
        </w:rPr>
        <w:t>s</w:t>
      </w:r>
      <w:r>
        <w:rPr>
          <w:sz w:val="22"/>
          <w:szCs w:val="22"/>
        </w:rPr>
        <w:t>. We are asking your help to provide the student with a safe school environment.</w:t>
      </w:r>
    </w:p>
    <w:p w:rsidR="00912169" w:rsidRDefault="00912169" w:rsidP="00912169">
      <w:pPr>
        <w:pStyle w:val="Default"/>
        <w:ind w:left="360"/>
        <w:rPr>
          <w:sz w:val="22"/>
          <w:szCs w:val="22"/>
        </w:rPr>
      </w:pPr>
    </w:p>
    <w:p w:rsidR="008C0A4F" w:rsidRDefault="00912169" w:rsidP="00066F89">
      <w:pPr>
        <w:pStyle w:val="Default"/>
        <w:ind w:left="360"/>
      </w:pPr>
      <w:r>
        <w:rPr>
          <w:sz w:val="22"/>
          <w:szCs w:val="22"/>
        </w:rPr>
        <w:t xml:space="preserve">Any exposure to peanuts/nuts may cause a life-threatening allergic reaction that requires emergency medical treatment. To reduce the chance of this occurring, we are asking that you do not send any peanut or nut containing products to school with your child that will be eaten in the </w:t>
      </w:r>
      <w:r w:rsidR="006324F7">
        <w:rPr>
          <w:sz w:val="22"/>
          <w:szCs w:val="22"/>
        </w:rPr>
        <w:t>classroom. This</w:t>
      </w:r>
      <w:r w:rsidR="00066F89">
        <w:rPr>
          <w:sz w:val="22"/>
          <w:szCs w:val="22"/>
        </w:rPr>
        <w:t xml:space="preserve"> includes morning snack for all Senior Kindergarten students, and lunches for SK and JK students who stay for the afternoon program. </w:t>
      </w:r>
      <w:r>
        <w:rPr>
          <w:sz w:val="22"/>
          <w:szCs w:val="22"/>
        </w:rPr>
        <w:t xml:space="preserve"> If your child has eaten peanuts/nuts before coming to school, please be sure your child’s hands and face have been thoroughly washed before entering the school.  Please contact me if you have any questions. </w:t>
      </w:r>
      <w:r>
        <w:t xml:space="preserve"> </w:t>
      </w:r>
    </w:p>
    <w:p w:rsidR="008C0A4F" w:rsidRDefault="008C0A4F" w:rsidP="00066F89">
      <w:pPr>
        <w:pStyle w:val="Default"/>
        <w:ind w:left="360"/>
      </w:pPr>
    </w:p>
    <w:p w:rsidR="008C0A4F" w:rsidRDefault="008C0A4F" w:rsidP="00066F89">
      <w:pPr>
        <w:pStyle w:val="Default"/>
        <w:ind w:left="360"/>
      </w:pPr>
      <w:r>
        <w:t>Thanks for your support</w:t>
      </w:r>
    </w:p>
    <w:p w:rsidR="008C0A4F" w:rsidRDefault="008C0A4F" w:rsidP="00066F89">
      <w:pPr>
        <w:pStyle w:val="Default"/>
        <w:ind w:left="360"/>
      </w:pPr>
    </w:p>
    <w:p w:rsidR="008C0A4F" w:rsidRDefault="00D970A8" w:rsidP="00066F89">
      <w:pPr>
        <w:pStyle w:val="Default"/>
        <w:ind w:left="360"/>
      </w:pPr>
      <w:r>
        <w:t>Jackie Johnson</w:t>
      </w:r>
    </w:p>
    <w:p w:rsidR="001C57C1" w:rsidRPr="004821F0" w:rsidRDefault="001C08D2" w:rsidP="001C57C1">
      <w:pPr>
        <w:pStyle w:val="Default"/>
        <w:ind w:left="360"/>
      </w:pPr>
      <w:hyperlink r:id="rId6" w:tgtFrame="_blank" w:history="1">
        <w:r w:rsidR="001C57C1" w:rsidRPr="001C57C1">
          <w:rPr>
            <w:rStyle w:val="Hyperlink"/>
          </w:rPr>
          <w:t>jjohnson@graceriverforest.org</w:t>
        </w:r>
      </w:hyperlink>
    </w:p>
    <w:p w:rsidR="00E602C2" w:rsidRDefault="00E602C2" w:rsidP="00066F89">
      <w:pPr>
        <w:pStyle w:val="Default"/>
        <w:ind w:left="360"/>
      </w:pPr>
      <w:r>
        <w:t>708-769-5991</w:t>
      </w:r>
    </w:p>
    <w:p w:rsidR="00E61777" w:rsidRDefault="008C0A4F" w:rsidP="00066F89">
      <w:pPr>
        <w:pStyle w:val="Default"/>
        <w:ind w:left="360"/>
      </w:pPr>
      <w:r>
        <w:t>Senior Kindergarten Teacher</w:t>
      </w:r>
      <w:r w:rsidR="00912169">
        <w:t xml:space="preserve">                                                                          </w:t>
      </w:r>
    </w:p>
    <w:sectPr w:rsidR="00E61777" w:rsidSect="00E61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169"/>
    <w:rsid w:val="00066F89"/>
    <w:rsid w:val="001C08D2"/>
    <w:rsid w:val="001C57C1"/>
    <w:rsid w:val="004821F0"/>
    <w:rsid w:val="006324F7"/>
    <w:rsid w:val="007408E4"/>
    <w:rsid w:val="0083156C"/>
    <w:rsid w:val="008C0A4F"/>
    <w:rsid w:val="00912169"/>
    <w:rsid w:val="00D72A45"/>
    <w:rsid w:val="00D970A8"/>
    <w:rsid w:val="00E602C2"/>
    <w:rsid w:val="00E61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69"/>
    <w:rPr>
      <w:rFonts w:ascii="Tahoma" w:hAnsi="Tahoma" w:cs="Tahoma"/>
      <w:sz w:val="16"/>
      <w:szCs w:val="16"/>
    </w:rPr>
  </w:style>
  <w:style w:type="paragraph" w:customStyle="1" w:styleId="Default">
    <w:name w:val="Default"/>
    <w:rsid w:val="0091216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C57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ohnson@graceriverforest.org" TargetMode="External"/><Relationship Id="rId5" Type="http://schemas.openxmlformats.org/officeDocument/2006/relationships/image" Target="cid:CFA82F20-2347-431E-B0F5-35DF86937C0E@grace.luthera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jjohnson</cp:lastModifiedBy>
  <cp:revision>10</cp:revision>
  <cp:lastPrinted>2014-08-18T14:26:00Z</cp:lastPrinted>
  <dcterms:created xsi:type="dcterms:W3CDTF">2014-08-18T14:09:00Z</dcterms:created>
  <dcterms:modified xsi:type="dcterms:W3CDTF">2014-08-25T01:03:00Z</dcterms:modified>
</cp:coreProperties>
</file>