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309A53BE" w:rsidP="309A53BE" w:rsidRDefault="309A53BE" w14:paraId="53CC6294" w14:textId="10E7BAB1">
      <w:pPr>
        <w:pStyle w:val="Normal"/>
      </w:pPr>
      <w:r w:rsidR="309A53BE">
        <w:drawing>
          <wp:inline wp14:editId="038D9A6E" wp14:anchorId="75DE1F81">
            <wp:extent cx="1576971" cy="1433374"/>
            <wp:effectExtent l="0" t="0" r="0" b="0"/>
            <wp:docPr id="3642505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1274379d27b43c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76971" cy="143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F34" w:rsidP="00DC4650" w:rsidRDefault="009D4FB3" w14:paraId="3A5426DC" w14:textId="6CDE7EAC">
      <w:r w:rsidR="09890947">
        <w:rPr/>
        <w:t xml:space="preserve"> </w:t>
      </w:r>
      <w:r w:rsidR="4E88C0BA">
        <w:rPr/>
        <w:t>September 0</w:t>
      </w:r>
      <w:r w:rsidR="1034D77C">
        <w:rPr/>
        <w:t>9</w:t>
      </w:r>
      <w:r w:rsidR="09890947">
        <w:rPr/>
        <w:t>, 201</w:t>
      </w:r>
      <w:r w:rsidR="09890947">
        <w:rPr/>
        <w:t>9</w:t>
      </w:r>
    </w:p>
    <w:p w:rsidR="00D91F34" w:rsidP="1852210A" w:rsidRDefault="00D91F34" w14:paraId="61A2E275" w14:textId="2B7444FC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852210A" w:rsidR="4E3D1F3D">
        <w:rPr>
          <w:rFonts w:ascii="Calibri" w:hAnsi="Calibri" w:eastAsia="Calibri" w:cs="Calibri"/>
          <w:noProof w:val="0"/>
          <w:sz w:val="22"/>
          <w:szCs w:val="22"/>
          <w:lang w:val="en-US"/>
        </w:rPr>
        <w:t>Greetings Senior Kindergarten Parents and Friends,</w:t>
      </w:r>
    </w:p>
    <w:p w:rsidR="00D91F34" w:rsidP="15B605D7" w:rsidRDefault="00D91F34" w14:paraId="5E6E1073" w14:textId="65300768">
      <w:pPr>
        <w:pStyle w:val="Normal"/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5B605D7" w:rsidR="5E6F25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As we </w:t>
      </w:r>
      <w:r w:rsidRPr="15B605D7" w:rsidR="14187AA1">
        <w:rPr>
          <w:rFonts w:ascii="Calibri" w:hAnsi="Calibri" w:eastAsia="Calibri" w:cs="Calibri"/>
          <w:noProof w:val="0"/>
          <w:sz w:val="22"/>
          <w:szCs w:val="22"/>
          <w:lang w:val="en-US"/>
        </w:rPr>
        <w:t>move into our 3</w:t>
      </w:r>
      <w:r w:rsidRPr="15B605D7" w:rsidR="14187AA1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rd</w:t>
      </w:r>
      <w:r w:rsidRPr="15B605D7" w:rsidR="14187AA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full week of kindergarten, students are beginning to become acclimated to our daily routines. We </w:t>
      </w:r>
      <w:r w:rsidRPr="15B605D7" w:rsidR="1DCF38B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have already accomplished a lot and continue to grow as a class. If you have any questions or </w:t>
      </w:r>
      <w:r w:rsidRPr="15B605D7" w:rsidR="2F8F0BFB">
        <w:rPr>
          <w:rFonts w:ascii="Calibri" w:hAnsi="Calibri" w:eastAsia="Calibri" w:cs="Calibri"/>
          <w:noProof w:val="0"/>
          <w:sz w:val="22"/>
          <w:szCs w:val="22"/>
          <w:lang w:val="en-US"/>
        </w:rPr>
        <w:t>concerns,</w:t>
      </w:r>
      <w:r w:rsidRPr="15B605D7" w:rsidR="1DCF38B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5B605D7" w:rsidR="77EDC06D">
        <w:rPr>
          <w:rFonts w:ascii="Calibri" w:hAnsi="Calibri" w:eastAsia="Calibri" w:cs="Calibri"/>
          <w:noProof w:val="0"/>
          <w:sz w:val="22"/>
          <w:szCs w:val="22"/>
          <w:lang w:val="en-US"/>
        </w:rPr>
        <w:t>please email me.</w:t>
      </w:r>
    </w:p>
    <w:p w:rsidR="15B605D7" w:rsidP="15B605D7" w:rsidRDefault="15B605D7" w14:paraId="1B314B9A" w14:textId="3F4339CC">
      <w:pPr>
        <w:pStyle w:val="Normal"/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D91F34" w:rsidP="5FE294DA" w:rsidRDefault="00D91F34" w14:paraId="5A54A217" w14:textId="0C677283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FE294DA" w:rsidR="069F5FE1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Highlights of our Week:</w:t>
      </w:r>
      <w:r w:rsidRPr="5FE294DA" w:rsidR="069F5FE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 </w:t>
      </w:r>
    </w:p>
    <w:p w:rsidR="00D91F34" w:rsidP="46E17605" w:rsidRDefault="00D91F34" w14:paraId="6AB7B612" w14:textId="1EC7690B">
      <w:pPr>
        <w:pStyle w:val="Normal"/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6E17605" w:rsidR="069F5FE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Reading:</w:t>
      </w:r>
      <w:r w:rsidRPr="46E17605" w:rsidR="62108AF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46E17605" w:rsidR="62108A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week </w:t>
      </w:r>
      <w:r w:rsidRPr="46E17605" w:rsidR="7EF79DCF">
        <w:rPr>
          <w:rFonts w:ascii="Calibri" w:hAnsi="Calibri" w:eastAsia="Calibri" w:cs="Calibri"/>
          <w:noProof w:val="0"/>
          <w:sz w:val="22"/>
          <w:szCs w:val="22"/>
          <w:lang w:val="en-US"/>
        </w:rPr>
        <w:t>will be our 3</w:t>
      </w:r>
      <w:r w:rsidRPr="46E17605" w:rsidR="7EF79DCF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rd</w:t>
      </w:r>
      <w:r w:rsidRPr="46E17605" w:rsidR="7EF79DC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final week of the Start Smart introduction in our reading </w:t>
      </w:r>
      <w:r w:rsidRPr="46E17605" w:rsidR="0DCB5176">
        <w:rPr>
          <w:rFonts w:ascii="Calibri" w:hAnsi="Calibri" w:eastAsia="Calibri" w:cs="Calibri"/>
          <w:noProof w:val="0"/>
          <w:sz w:val="22"/>
          <w:szCs w:val="22"/>
          <w:lang w:val="en-US"/>
        </w:rPr>
        <w:t>curriculum</w:t>
      </w:r>
      <w:r w:rsidRPr="46E17605" w:rsidR="7EF79DC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46E17605" w:rsidR="2B6911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 have already learned 2 high frequency words (I &amp; can) and have been reading small sentences in the paper </w:t>
      </w:r>
      <w:r w:rsidRPr="46E17605" w:rsidR="415FCB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mini </w:t>
      </w:r>
      <w:r w:rsidRPr="46E17605" w:rsidR="2B6911C4">
        <w:rPr>
          <w:rFonts w:ascii="Calibri" w:hAnsi="Calibri" w:eastAsia="Calibri" w:cs="Calibri"/>
          <w:noProof w:val="0"/>
          <w:sz w:val="22"/>
          <w:szCs w:val="22"/>
          <w:lang w:val="en-US"/>
        </w:rPr>
        <w:t>readers that will come home weekly. A good re</w:t>
      </w:r>
      <w:r w:rsidRPr="46E17605" w:rsidR="71E65D4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ading practice would be to have your child read those </w:t>
      </w:r>
      <w:r w:rsidRPr="46E17605" w:rsidR="10370473">
        <w:rPr>
          <w:rFonts w:ascii="Calibri" w:hAnsi="Calibri" w:eastAsia="Calibri" w:cs="Calibri"/>
          <w:noProof w:val="0"/>
          <w:sz w:val="22"/>
          <w:szCs w:val="22"/>
          <w:lang w:val="en-US"/>
        </w:rPr>
        <w:t>reader</w:t>
      </w:r>
      <w:r w:rsidRPr="46E17605" w:rsidR="2488CCDF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46E17605" w:rsidR="1037047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you and other family members. The more they practice the words we are learning at school the more their </w:t>
      </w:r>
      <w:r w:rsidRPr="46E17605" w:rsidR="6EFE97FB">
        <w:rPr>
          <w:rFonts w:ascii="Calibri" w:hAnsi="Calibri" w:eastAsia="Calibri" w:cs="Calibri"/>
          <w:noProof w:val="0"/>
          <w:sz w:val="22"/>
          <w:szCs w:val="22"/>
          <w:lang w:val="en-US"/>
        </w:rPr>
        <w:t>frequency</w:t>
      </w:r>
      <w:r w:rsidRPr="46E17605" w:rsidR="1037047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will grow. </w:t>
      </w:r>
    </w:p>
    <w:p w:rsidR="00D91F34" w:rsidP="46E17605" w:rsidRDefault="00D91F34" w14:paraId="57B9B7EC" w14:textId="051A18AD">
      <w:pPr>
        <w:pStyle w:val="Normal"/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6E17605" w:rsidR="069F5FE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Math:</w:t>
      </w:r>
      <w:r w:rsidRPr="46E17605" w:rsidR="069F5F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  </w:t>
      </w:r>
      <w:r w:rsidRPr="46E17605" w:rsidR="340E7D8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week in math we will </w:t>
      </w:r>
      <w:r w:rsidRPr="46E17605" w:rsidR="40A7097B">
        <w:rPr>
          <w:rFonts w:ascii="Calibri" w:hAnsi="Calibri" w:eastAsia="Calibri" w:cs="Calibri"/>
          <w:noProof w:val="0"/>
          <w:sz w:val="22"/>
          <w:szCs w:val="22"/>
          <w:lang w:val="en-US"/>
        </w:rPr>
        <w:t>be completing the 1</w:t>
      </w:r>
      <w:r w:rsidRPr="46E17605" w:rsidR="40A7097B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st</w:t>
      </w:r>
      <w:r w:rsidRPr="46E17605" w:rsidR="40A709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topic in our math curriculum. This unit provided student</w:t>
      </w:r>
      <w:r w:rsidRPr="46E17605" w:rsidR="5B9901B3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46E17605" w:rsidR="40A709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with </w:t>
      </w:r>
      <w:r w:rsidRPr="46E17605" w:rsidR="39B472FA">
        <w:rPr>
          <w:rFonts w:ascii="Calibri" w:hAnsi="Calibri" w:eastAsia="Calibri" w:cs="Calibri"/>
          <w:noProof w:val="0"/>
          <w:sz w:val="22"/>
          <w:szCs w:val="22"/>
          <w:lang w:val="en-US"/>
        </w:rPr>
        <w:t>an understanding of math terms like “Whole and Parts” and helped them understand the concept of 0 as</w:t>
      </w:r>
      <w:r w:rsidRPr="46E17605" w:rsidR="3AC09C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</w:t>
      </w:r>
      <w:r w:rsidRPr="46E17605" w:rsidR="2B8F724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value. These early math lessons help build important foun</w:t>
      </w:r>
      <w:r w:rsidRPr="46E17605" w:rsidR="3A058DC9">
        <w:rPr>
          <w:rFonts w:ascii="Calibri" w:hAnsi="Calibri" w:eastAsia="Calibri" w:cs="Calibri"/>
          <w:noProof w:val="0"/>
          <w:sz w:val="22"/>
          <w:szCs w:val="22"/>
          <w:lang w:val="en-US"/>
        </w:rPr>
        <w:t>dations</w:t>
      </w:r>
      <w:r w:rsidRPr="46E17605" w:rsidR="2B8F724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</w:t>
      </w:r>
      <w:r w:rsidRPr="46E17605" w:rsidR="7AE59ADC">
        <w:rPr>
          <w:rFonts w:ascii="Calibri" w:hAnsi="Calibri" w:eastAsia="Calibri" w:cs="Calibri"/>
          <w:noProof w:val="0"/>
          <w:sz w:val="22"/>
          <w:szCs w:val="22"/>
          <w:lang w:val="en-US"/>
        </w:rPr>
        <w:t>future</w:t>
      </w:r>
      <w:r w:rsidRPr="46E17605" w:rsidR="2B8F724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6E17605" w:rsidR="77D71764">
        <w:rPr>
          <w:rFonts w:ascii="Calibri" w:hAnsi="Calibri" w:eastAsia="Calibri" w:cs="Calibri"/>
          <w:noProof w:val="0"/>
          <w:sz w:val="22"/>
          <w:szCs w:val="22"/>
          <w:lang w:val="en-US"/>
        </w:rPr>
        <w:t>math applications.</w:t>
      </w:r>
      <w:r w:rsidRPr="46E17605" w:rsidR="34A477A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At the end of each math topic there is an assessment. We will be worki</w:t>
      </w:r>
      <w:r w:rsidRPr="46E17605" w:rsidR="0D6A2DB1">
        <w:rPr>
          <w:rFonts w:ascii="Calibri" w:hAnsi="Calibri" w:eastAsia="Calibri" w:cs="Calibri"/>
          <w:noProof w:val="0"/>
          <w:sz w:val="22"/>
          <w:szCs w:val="22"/>
          <w:lang w:val="en-US"/>
        </w:rPr>
        <w:t>ng on that assessment at the end of the week and possibly into next week, before moving on to topic 2.</w:t>
      </w:r>
    </w:p>
    <w:p w:rsidR="00D91F34" w:rsidP="15B605D7" w:rsidRDefault="00D91F34" w14:paraId="280AFC7C" w14:textId="18C17922">
      <w:pPr>
        <w:pStyle w:val="Normal"/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5B605D7" w:rsidR="069F5FE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Social Studies: </w:t>
      </w:r>
      <w:r w:rsidRPr="15B605D7" w:rsidR="069F5F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5B605D7" w:rsidR="3650D0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week we will </w:t>
      </w:r>
      <w:r w:rsidRPr="15B605D7" w:rsidR="78FC8519">
        <w:rPr>
          <w:rFonts w:ascii="Calibri" w:hAnsi="Calibri" w:eastAsia="Calibri" w:cs="Calibri"/>
          <w:noProof w:val="0"/>
          <w:sz w:val="22"/>
          <w:szCs w:val="22"/>
          <w:lang w:val="en-US"/>
        </w:rPr>
        <w:t>learn about locations. We will talk about places we go in our communities and learn about the state we liv</w:t>
      </w:r>
      <w:r w:rsidRPr="15B605D7" w:rsidR="37E8339D">
        <w:rPr>
          <w:rFonts w:ascii="Calibri" w:hAnsi="Calibri" w:eastAsia="Calibri" w:cs="Calibri"/>
          <w:noProof w:val="0"/>
          <w:sz w:val="22"/>
          <w:szCs w:val="22"/>
          <w:lang w:val="en-US"/>
        </w:rPr>
        <w:t>e in and how to find the United States on a map. We will a</w:t>
      </w:r>
      <w:r w:rsidRPr="15B605D7" w:rsidR="3D97C0C1">
        <w:rPr>
          <w:rFonts w:ascii="Calibri" w:hAnsi="Calibri" w:eastAsia="Calibri" w:cs="Calibri"/>
          <w:noProof w:val="0"/>
          <w:sz w:val="22"/>
          <w:szCs w:val="22"/>
          <w:lang w:val="en-US"/>
        </w:rPr>
        <w:t>ls</w:t>
      </w:r>
      <w:r w:rsidRPr="15B605D7" w:rsidR="37E8339D">
        <w:rPr>
          <w:rFonts w:ascii="Calibri" w:hAnsi="Calibri" w:eastAsia="Calibri" w:cs="Calibri"/>
          <w:noProof w:val="0"/>
          <w:sz w:val="22"/>
          <w:szCs w:val="22"/>
          <w:lang w:val="en-US"/>
        </w:rPr>
        <w:t>o begin working on learning our addresses.</w:t>
      </w:r>
    </w:p>
    <w:p w:rsidR="37E8339D" w:rsidP="46E17605" w:rsidRDefault="37E8339D" w14:paraId="7AEA0472" w14:textId="6223048C">
      <w:pPr>
        <w:pStyle w:val="Normal"/>
        <w:spacing w:after="200" w:line="276" w:lineRule="auto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6E17605" w:rsidR="37E8339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</w:t>
      </w:r>
      <w:r w:rsidRPr="46E17605" w:rsidR="37E8339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cience: </w:t>
      </w:r>
      <w:r w:rsidRPr="46E17605" w:rsidR="5B4F230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We are learning </w:t>
      </w:r>
      <w:r w:rsidRPr="46E17605" w:rsidR="3C00866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about </w:t>
      </w:r>
      <w:r w:rsidRPr="46E17605" w:rsidR="5B4F230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living and non-living things. If you have not sent back the science contract from last week’s Tuesday folder, </w:t>
      </w:r>
      <w:r w:rsidRPr="46E17605" w:rsidR="370966B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please return it this week.</w:t>
      </w:r>
    </w:p>
    <w:p w:rsidR="00D91F34" w:rsidP="46E17605" w:rsidRDefault="00D91F34" w14:paraId="496389F5" w14:textId="22C8A000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6E17605" w:rsidR="069F5FE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Religion:</w:t>
      </w:r>
      <w:r w:rsidRPr="46E17605" w:rsidR="069F5F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6E17605" w:rsidR="3CABAB3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week we will continue </w:t>
      </w:r>
      <w:r w:rsidRPr="46E17605" w:rsidR="69413C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 </w:t>
      </w:r>
      <w:r w:rsidRPr="46E17605" w:rsidR="3CABAB33">
        <w:rPr>
          <w:rFonts w:ascii="Calibri" w:hAnsi="Calibri" w:eastAsia="Calibri" w:cs="Calibri"/>
          <w:noProof w:val="0"/>
          <w:sz w:val="22"/>
          <w:szCs w:val="22"/>
          <w:lang w:val="en-US"/>
        </w:rPr>
        <w:t>read</w:t>
      </w:r>
      <w:r w:rsidRPr="46E17605" w:rsidR="555DCE3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about days 4 and 5 of creation.</w:t>
      </w:r>
      <w:r w:rsidR="7ED9293A">
        <w:rPr/>
        <w:t xml:space="preserve">                      </w:t>
      </w:r>
    </w:p>
    <w:p w:rsidR="00D91F34" w:rsidP="1852210A" w:rsidRDefault="00D91F34" w14:paraId="6717E4C7" w14:textId="72ECF980">
      <w:pPr>
        <w:pStyle w:val="Normal"/>
        <w:jc w:val="both"/>
      </w:pPr>
    </w:p>
    <w:p w:rsidR="00D91F34" w:rsidP="15B605D7" w:rsidRDefault="00D91F34" w14:paraId="1AB08EE5" w14:textId="19E4117D">
      <w:pPr>
        <w:pStyle w:val="Normal"/>
        <w:jc w:val="both"/>
        <w:rPr>
          <w:b w:val="1"/>
          <w:bCs w:val="1"/>
        </w:rPr>
      </w:pPr>
    </w:p>
    <w:p w:rsidR="15B605D7" w:rsidP="15B605D7" w:rsidRDefault="15B605D7" w14:paraId="5AF46CC8" w14:textId="553E27AF">
      <w:pPr>
        <w:pStyle w:val="Normal"/>
        <w:jc w:val="both"/>
        <w:rPr>
          <w:b w:val="1"/>
          <w:bCs w:val="1"/>
        </w:rPr>
      </w:pPr>
    </w:p>
    <w:p w:rsidR="3FA95646" w:rsidP="46E17605" w:rsidRDefault="3FA95646" w14:paraId="7FB04F47" w14:textId="0205103C">
      <w:pPr>
        <w:pStyle w:val="Normal"/>
        <w:jc w:val="both"/>
        <w:rPr>
          <w:b w:val="1"/>
          <w:bCs w:val="1"/>
        </w:rPr>
      </w:pPr>
      <w:r w:rsidRPr="46E17605" w:rsidR="3FA95646">
        <w:rPr>
          <w:b w:val="1"/>
          <w:bCs w:val="1"/>
        </w:rPr>
        <w:t>Other Items:</w:t>
      </w:r>
    </w:p>
    <w:p w:rsidR="00D91F34" w:rsidP="46E17605" w:rsidRDefault="00D91F34" w14:paraId="0266B08D" w14:textId="6F8A346F">
      <w:pPr>
        <w:pStyle w:val="ListParagraph"/>
        <w:numPr>
          <w:ilvl w:val="0"/>
          <w:numId w:val="2"/>
        </w:numPr>
        <w:jc w:val="both"/>
        <w:rPr>
          <w:b w:val="1"/>
          <w:bCs w:val="1"/>
          <w:sz w:val="22"/>
          <w:szCs w:val="22"/>
        </w:rPr>
      </w:pPr>
      <w:r w:rsidR="56113D3E">
        <w:rPr>
          <w:b w:val="0"/>
          <w:bCs w:val="0"/>
        </w:rPr>
        <w:t xml:space="preserve">Please make sure you are checking the labels on things you are sending in for snacks and lunches. Over the last few days Mrs. Brayton and I have </w:t>
      </w:r>
      <w:r w:rsidR="00EFD98E">
        <w:rPr>
          <w:b w:val="0"/>
          <w:bCs w:val="0"/>
        </w:rPr>
        <w:t xml:space="preserve">seen several snack and lunch items come to school that contain nuts. When we see these </w:t>
      </w:r>
      <w:r w:rsidR="00EFD98E">
        <w:rPr>
          <w:b w:val="0"/>
          <w:bCs w:val="0"/>
        </w:rPr>
        <w:t>items</w:t>
      </w:r>
      <w:r w:rsidR="48793289">
        <w:rPr>
          <w:b w:val="0"/>
          <w:bCs w:val="0"/>
        </w:rPr>
        <w:t>,</w:t>
      </w:r>
      <w:r w:rsidR="00EFD98E">
        <w:rPr>
          <w:b w:val="0"/>
          <w:bCs w:val="0"/>
        </w:rPr>
        <w:t xml:space="preserve"> we are asking the children to put them back into lunch</w:t>
      </w:r>
      <w:r w:rsidR="2BAC9FAA">
        <w:rPr>
          <w:b w:val="0"/>
          <w:bCs w:val="0"/>
        </w:rPr>
        <w:t xml:space="preserve"> boxes and take them home</w:t>
      </w:r>
      <w:r w:rsidR="092D3681">
        <w:rPr>
          <w:b w:val="0"/>
          <w:bCs w:val="0"/>
        </w:rPr>
        <w:t xml:space="preserve"> due to our “Nut Free” environment.</w:t>
      </w:r>
    </w:p>
    <w:p w:rsidR="00D91F34" w:rsidP="00D91F34" w:rsidRDefault="00D91F34" w14:paraId="388FBE08" w14:textId="77777777">
      <w:pPr>
        <w:pStyle w:val="ListParagraph"/>
        <w:numPr>
          <w:ilvl w:val="0"/>
          <w:numId w:val="1"/>
        </w:numPr>
        <w:jc w:val="both"/>
      </w:pPr>
      <w:r>
        <w:t>If you have not done so yet, please send a complete change of clothing (including socks and underwear) for your student to keep in his or her locker.</w:t>
      </w:r>
    </w:p>
    <w:p w:rsidR="00D91F34" w:rsidP="00D91F34" w:rsidRDefault="00D91F34" w14:paraId="7D7A0435" w14:noSpellErr="1" w14:textId="313F956D">
      <w:pPr>
        <w:pStyle w:val="ListParagraph"/>
        <w:numPr>
          <w:ilvl w:val="0"/>
          <w:numId w:val="1"/>
        </w:numPr>
        <w:jc w:val="both"/>
        <w:rPr/>
      </w:pPr>
      <w:r w:rsidR="7ED9293A">
        <w:rPr/>
        <w:t>For safety reasons students not wearing sock</w:t>
      </w:r>
      <w:r w:rsidR="7ED9293A">
        <w:rPr/>
        <w:t xml:space="preserve">s </w:t>
      </w:r>
      <w:r w:rsidR="7ED9293A">
        <w:rPr/>
        <w:t>and sneakers cannot play on the playground equipment. If possible please just send your child to school in socks and sneakers during the warm weather.</w:t>
      </w:r>
    </w:p>
    <w:p w:rsidR="00D91F34" w:rsidP="00D91F34" w:rsidRDefault="00D91F34" w14:paraId="4D006B26" w14:textId="0A732E03">
      <w:pPr>
        <w:pStyle w:val="ListParagraph"/>
        <w:numPr>
          <w:ilvl w:val="0"/>
          <w:numId w:val="1"/>
        </w:numPr>
        <w:jc w:val="both"/>
        <w:rPr/>
      </w:pPr>
      <w:r w:rsidR="00D91F34">
        <w:rPr/>
        <w:t xml:space="preserve">I am sure you have noticed that our classroom has an abundance of toys. </w:t>
      </w:r>
      <w:r w:rsidRPr="46E17605" w:rsidR="00D91F34">
        <w:rPr>
          <w:b w:val="1"/>
          <w:bCs w:val="1"/>
        </w:rPr>
        <w:t>Students should</w:t>
      </w:r>
      <w:r w:rsidR="00D91F34">
        <w:rPr/>
        <w:t xml:space="preserve"> </w:t>
      </w:r>
      <w:r w:rsidRPr="46E17605" w:rsidR="00D91F34">
        <w:rPr>
          <w:b w:val="1"/>
          <w:bCs w:val="1"/>
        </w:rPr>
        <w:t>not bring personal toys to school</w:t>
      </w:r>
      <w:r w:rsidR="00D91F34">
        <w:rPr/>
        <w:t xml:space="preserve">, unless they are the </w:t>
      </w:r>
      <w:r w:rsidR="555188BA">
        <w:rPr/>
        <w:t>“</w:t>
      </w:r>
      <w:r w:rsidR="00D91F34">
        <w:rPr/>
        <w:t>Star of the Week</w:t>
      </w:r>
      <w:r w:rsidR="10143750">
        <w:rPr/>
        <w:t>”</w:t>
      </w:r>
      <w:r w:rsidR="00D91F34">
        <w:rPr/>
        <w:t xml:space="preserve">. </w:t>
      </w:r>
      <w:r w:rsidR="5E247369">
        <w:rPr/>
        <w:t xml:space="preserve">You should </w:t>
      </w:r>
      <w:r w:rsidR="21CD301D">
        <w:rPr/>
        <w:t xml:space="preserve">have </w:t>
      </w:r>
      <w:r w:rsidR="5E247369">
        <w:rPr/>
        <w:t>received information about Star of the Week in the folders I gave you on curriculum night.</w:t>
      </w:r>
    </w:p>
    <w:p w:rsidR="00D91F34" w:rsidP="00D91F34" w:rsidRDefault="00D91F34" w14:paraId="241B816D" w14:textId="77777777">
      <w:pPr>
        <w:pStyle w:val="ListParagraph"/>
        <w:jc w:val="both"/>
      </w:pPr>
    </w:p>
    <w:p w:rsidR="00D91F34" w:rsidP="00D91F34" w:rsidRDefault="00D91F34" w14:paraId="4E40E64C" w14:textId="5B6686CD">
      <w:pPr>
        <w:pStyle w:val="ListParagraph"/>
        <w:numPr>
          <w:ilvl w:val="0"/>
          <w:numId w:val="1"/>
        </w:numPr>
        <w:jc w:val="both"/>
        <w:rPr/>
      </w:pPr>
      <w:r w:rsidR="69691D70">
        <w:rPr/>
        <w:t>Children can come into the classroom starting at 8:00. We have free play from 8:00-8:30. This is an important part of the day for children, and they really need that time to get their day started. Please have your student in class no later than 8:15. We will start reading groups in a few weeks</w:t>
      </w:r>
      <w:r w:rsidR="71D72F97">
        <w:rPr/>
        <w:t xml:space="preserve"> in the morning</w:t>
      </w:r>
      <w:r w:rsidR="69691D70">
        <w:rPr/>
        <w:t xml:space="preserve">, and it is </w:t>
      </w:r>
      <w:r w:rsidR="69691D70">
        <w:rPr/>
        <w:t>hard</w:t>
      </w:r>
      <w:r w:rsidR="69691D70">
        <w:rPr/>
        <w:t xml:space="preserve"> for children to come in during the middle of a reading session. </w:t>
      </w:r>
      <w:r w:rsidR="5D3C3A1C">
        <w:rPr/>
        <w:t>Tardiness c</w:t>
      </w:r>
      <w:r w:rsidR="49CB0BCA">
        <w:rPr/>
        <w:t>an c</w:t>
      </w:r>
      <w:r w:rsidR="5D3C3A1C">
        <w:rPr/>
        <w:t>ause them to</w:t>
      </w:r>
      <w:r w:rsidR="69691D70">
        <w:rPr/>
        <w:t xml:space="preserve"> miss out on a lot of our reading activities for that day. </w:t>
      </w:r>
    </w:p>
    <w:p w:rsidR="009420BD" w:rsidP="15B605D7" w:rsidRDefault="009420BD" w14:paraId="2ACFD830" w14:textId="77777777">
      <w:pPr>
        <w:pStyle w:val="ListParagraph"/>
        <w:jc w:val="both"/>
      </w:pPr>
    </w:p>
    <w:p w:rsidR="009420BD" w:rsidP="00D91F34" w:rsidRDefault="009420BD" w14:paraId="02A57678" w14:textId="65FF8EC9">
      <w:pPr>
        <w:pStyle w:val="ListParagraph"/>
        <w:numPr>
          <w:ilvl w:val="0"/>
          <w:numId w:val="1"/>
        </w:numPr>
        <w:jc w:val="both"/>
        <w:rPr/>
      </w:pPr>
      <w:r w:rsidR="34074234">
        <w:rPr/>
        <w:t xml:space="preserve">Two </w:t>
      </w:r>
      <w:r w:rsidR="1FD8D873">
        <w:rPr/>
        <w:t>week</w:t>
      </w:r>
      <w:r w:rsidR="6CE8FD41">
        <w:rPr/>
        <w:t>s ago</w:t>
      </w:r>
      <w:r w:rsidR="067B517C">
        <w:rPr/>
        <w:t>,</w:t>
      </w:r>
      <w:r w:rsidR="1FD8D873">
        <w:rPr/>
        <w:t xml:space="preserve"> we started using the </w:t>
      </w:r>
      <w:r w:rsidR="3D2016A8">
        <w:rPr/>
        <w:t>iP</w:t>
      </w:r>
      <w:r w:rsidR="1B3A474B">
        <w:rPr/>
        <w:t>ads</w:t>
      </w:r>
      <w:r w:rsidR="1FD8D873">
        <w:rPr/>
        <w:t xml:space="preserve"> for Lexia</w:t>
      </w:r>
      <w:r w:rsidR="50F5C7F3">
        <w:rPr/>
        <w:t>. This activity requires headphones.</w:t>
      </w:r>
      <w:r w:rsidR="26148343">
        <w:rPr/>
        <w:t xml:space="preserve"> </w:t>
      </w:r>
      <w:r w:rsidR="63CD683E">
        <w:rPr/>
        <w:t xml:space="preserve">If you have not </w:t>
      </w:r>
      <w:r w:rsidR="6B5324BA">
        <w:rPr/>
        <w:t>supplied headphones, p</w:t>
      </w:r>
      <w:r w:rsidR="26148343">
        <w:rPr/>
        <w:t xml:space="preserve">lease make sure your child brings </w:t>
      </w:r>
      <w:r w:rsidR="7F7F71EF">
        <w:rPr/>
        <w:t xml:space="preserve">them </w:t>
      </w:r>
      <w:r w:rsidR="26148343">
        <w:rPr/>
        <w:t>in ASAP.</w:t>
      </w:r>
    </w:p>
    <w:p w:rsidR="002E1925" w:rsidP="15B605D7" w:rsidRDefault="002E1925" w14:paraId="20BE8295" w14:textId="77777777">
      <w:pPr>
        <w:pStyle w:val="ListParagraph"/>
        <w:jc w:val="both"/>
      </w:pPr>
    </w:p>
    <w:p w:rsidR="69691D70" w:rsidP="69691D70" w:rsidRDefault="69691D70" w14:paraId="51F72DE7" w14:textId="6BA98464">
      <w:pPr>
        <w:pStyle w:val="ListParagraph"/>
        <w:numPr>
          <w:ilvl w:val="0"/>
          <w:numId w:val="1"/>
        </w:numPr>
        <w:jc w:val="both"/>
        <w:rPr/>
      </w:pPr>
      <w:r w:rsidR="69691D70">
        <w:rPr/>
        <w:t xml:space="preserve">If you know the days your child will be staying for extended </w:t>
      </w:r>
      <w:r w:rsidR="69691D70">
        <w:rPr/>
        <w:t>care,</w:t>
      </w:r>
      <w:r w:rsidR="69691D70">
        <w:rPr/>
        <w:t xml:space="preserve"> please email that information to me. </w:t>
      </w:r>
    </w:p>
    <w:p w:rsidR="61CA626A" w:rsidP="5FE294DA" w:rsidRDefault="61CA626A" w14:paraId="3974D532" w14:textId="5CD0A3BC">
      <w:pPr>
        <w:pStyle w:val="ListParagraph"/>
        <w:numPr>
          <w:ilvl w:val="0"/>
          <w:numId w:val="1"/>
        </w:numPr>
        <w:jc w:val="both"/>
        <w:rPr/>
      </w:pPr>
      <w:r w:rsidR="61CA626A">
        <w:rPr/>
        <w:t>Hearing test</w:t>
      </w:r>
      <w:r w:rsidR="2D144AAF">
        <w:rPr/>
        <w:t>s</w:t>
      </w:r>
      <w:r w:rsidR="61CA626A">
        <w:rPr/>
        <w:t xml:space="preserve"> are mandated in Illinois. </w:t>
      </w:r>
      <w:r w:rsidR="642BEAB6">
        <w:rPr/>
        <w:t>A</w:t>
      </w:r>
      <w:r w:rsidR="61CA626A">
        <w:rPr/>
        <w:t>t some point this month (I will let you know when I have the exact date)</w:t>
      </w:r>
      <w:r w:rsidR="6C7C2DED">
        <w:rPr/>
        <w:t xml:space="preserve">, our school nurse will be testing every child’s hearing. If you have any questions and/or </w:t>
      </w:r>
      <w:r w:rsidR="6BA50B9D">
        <w:rPr/>
        <w:t>concerns,</w:t>
      </w:r>
      <w:r w:rsidR="6C7C2DED">
        <w:rPr/>
        <w:t xml:space="preserve"> please let me know.</w:t>
      </w:r>
    </w:p>
    <w:p w:rsidR="69691D70" w:rsidP="15B605D7" w:rsidRDefault="69691D70" w14:paraId="0CAE2F86" w14:textId="3D1F6FB2">
      <w:pPr>
        <w:pStyle w:val="ListParagraph"/>
        <w:numPr>
          <w:ilvl w:val="0"/>
          <w:numId w:val="1"/>
        </w:numPr>
        <w:jc w:val="both"/>
        <w:rPr/>
      </w:pPr>
      <w:r w:rsidR="5CE81513">
        <w:rPr/>
        <w:t>In your curriculum night folders,</w:t>
      </w:r>
      <w:r w:rsidR="2B46577E">
        <w:rPr/>
        <w:t xml:space="preserve"> there was a form from Highlights magazine. Even if you are not ordering</w:t>
      </w:r>
      <w:r w:rsidR="2151F71C">
        <w:rPr/>
        <w:t>,</w:t>
      </w:r>
      <w:r w:rsidR="2B46577E">
        <w:rPr/>
        <w:t xml:space="preserve"> </w:t>
      </w:r>
      <w:r w:rsidR="2ACBEBE7">
        <w:rPr/>
        <w:t>please</w:t>
      </w:r>
      <w:r w:rsidR="2B46577E">
        <w:rPr/>
        <w:t xml:space="preserve"> sign it and return it to me</w:t>
      </w:r>
      <w:r w:rsidR="00A702A4">
        <w:rPr/>
        <w:t>. Our class gets the magazine and other things (like stickers and puzzles books) f</w:t>
      </w:r>
      <w:r w:rsidR="281F3A5D">
        <w:rPr/>
        <w:t xml:space="preserve">ree when I return the forms. </w:t>
      </w:r>
      <w:r w:rsidR="281F3A5D">
        <w:rPr/>
        <w:t>Thanks</w:t>
      </w:r>
      <w:r w:rsidR="281F3A5D">
        <w:rPr/>
        <w:t xml:space="preserve"> in Advance.</w:t>
      </w:r>
    </w:p>
    <w:p w:rsidR="281F3A5D" w:rsidP="15B605D7" w:rsidRDefault="281F3A5D" w14:paraId="71AF47D2" w14:textId="23C02A6E">
      <w:pPr>
        <w:pStyle w:val="ListParagraph"/>
        <w:numPr>
          <w:ilvl w:val="0"/>
          <w:numId w:val="1"/>
        </w:numPr>
        <w:jc w:val="both"/>
        <w:rPr/>
      </w:pPr>
      <w:r w:rsidR="281F3A5D">
        <w:rPr/>
        <w:t>Picture Day is on Tuesday, if you are planning to purchase pictures please return the order form en</w:t>
      </w:r>
      <w:r w:rsidR="61AF16CB">
        <w:rPr/>
        <w:t>velop to me ASAP.</w:t>
      </w:r>
    </w:p>
    <w:p w:rsidR="47BB2170" w:rsidP="46E17605" w:rsidRDefault="47BB2170" w14:paraId="21AD6DBE" w14:textId="292205E6">
      <w:pPr>
        <w:pStyle w:val="ListParagraph"/>
        <w:numPr>
          <w:ilvl w:val="0"/>
          <w:numId w:val="1"/>
        </w:numPr>
        <w:jc w:val="both"/>
        <w:rPr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  <w:r w:rsidRPr="46E17605" w:rsidR="47BB217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Walk with Grace, </w:t>
      </w:r>
      <w:r w:rsidRPr="46E17605" w:rsidR="47BB21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Grace Lutheran School’s annual walk-a-thon fundraiser is </w:t>
      </w:r>
      <w:r w:rsidRPr="46E17605" w:rsidR="47BB217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Friday, October 4th</w:t>
      </w:r>
      <w:r w:rsidRPr="46E17605" w:rsidR="47BB21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.  The event is just </w:t>
      </w:r>
      <w:r w:rsidRPr="46E17605" w:rsidR="47BB217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FOUR WEEKS AWAY </w:t>
      </w:r>
      <w:r w:rsidRPr="46E17605" w:rsidR="47BB21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making it the perfect time to sign up for </w:t>
      </w:r>
      <w:proofErr w:type="spellStart"/>
      <w:r w:rsidRPr="46E17605" w:rsidR="47BB21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Pledgestar</w:t>
      </w:r>
      <w:proofErr w:type="spellEnd"/>
      <w:r w:rsidRPr="46E17605" w:rsidR="47BB21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and start raising money for our school!  This is a very fun day for the students and teachers, but as with any event – we need help! Please click on the link below to see the many ways you can support the event and our school.</w:t>
      </w:r>
    </w:p>
    <w:p w:rsidR="47BB2170" w:rsidP="46E17605" w:rsidRDefault="47BB2170" w14:paraId="59462578" w14:textId="7DEC83F7">
      <w:pPr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6E17605" w:rsidR="47BB2170">
        <w:rPr>
          <w:rFonts w:ascii="Times New Roman" w:hAnsi="Times New Roman" w:eastAsia="Times New Roman" w:cs="Times New Roman"/>
          <w:noProof w:val="0"/>
          <w:color w:val="201F1E"/>
          <w:sz w:val="24"/>
          <w:szCs w:val="24"/>
          <w:lang w:val="en-US"/>
        </w:rPr>
        <w:t xml:space="preserve">       </w:t>
      </w:r>
      <w:proofErr w:type="spellStart"/>
      <w:r w:rsidRPr="46E17605" w:rsidR="47BB2170">
        <w:rPr>
          <w:rFonts w:ascii="Times New Roman" w:hAnsi="Times New Roman" w:eastAsia="Times New Roman" w:cs="Times New Roman"/>
          <w:noProof w:val="0"/>
          <w:color w:val="201F1E"/>
          <w:sz w:val="24"/>
          <w:szCs w:val="24"/>
          <w:lang w:val="en-US"/>
        </w:rPr>
        <w:t>Pledgestar</w:t>
      </w:r>
      <w:proofErr w:type="spellEnd"/>
      <w:r w:rsidRPr="46E17605" w:rsidR="47BB2170">
        <w:rPr>
          <w:rFonts w:ascii="Times New Roman" w:hAnsi="Times New Roman" w:eastAsia="Times New Roman" w:cs="Times New Roman"/>
          <w:noProof w:val="0"/>
          <w:color w:val="201F1E"/>
          <w:sz w:val="24"/>
          <w:szCs w:val="24"/>
          <w:lang w:val="en-US"/>
        </w:rPr>
        <w:t>:</w:t>
      </w:r>
      <w:r w:rsidRPr="46E17605" w:rsidR="47BB2170">
        <w:rPr>
          <w:rFonts w:ascii="Times New Roman" w:hAnsi="Times New Roman" w:eastAsia="Times New Roman" w:cs="Times New Roman"/>
          <w:noProof w:val="0"/>
          <w:color w:val="EB4C39"/>
          <w:sz w:val="24"/>
          <w:szCs w:val="24"/>
          <w:lang w:val="en-US"/>
        </w:rPr>
        <w:t xml:space="preserve"> </w:t>
      </w:r>
      <w:hyperlink r:id="R5a8ac164c85a41f5">
        <w:r w:rsidRPr="46E17605" w:rsidR="47BB2170">
          <w:rPr>
            <w:rStyle w:val="Hyperlink"/>
            <w:rFonts w:ascii="Times New Roman" w:hAnsi="Times New Roman" w:eastAsia="Times New Roman" w:cs="Times New Roman"/>
            <w:noProof w:val="0"/>
            <w:color w:val="EB4C39"/>
            <w:sz w:val="24"/>
            <w:szCs w:val="24"/>
            <w:lang w:val="en-US"/>
          </w:rPr>
          <w:t>http://pledgestar.com/grace</w:t>
        </w:r>
      </w:hyperlink>
    </w:p>
    <w:p w:rsidR="47BB2170" w:rsidP="46E17605" w:rsidRDefault="47BB2170" w14:paraId="247D2A66" w14:textId="72BB4D29">
      <w:pPr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6E17605" w:rsidR="47BB2170">
        <w:rPr>
          <w:rFonts w:ascii="Times New Roman" w:hAnsi="Times New Roman" w:eastAsia="Times New Roman" w:cs="Times New Roman"/>
          <w:noProof w:val="0"/>
          <w:color w:val="201F1E"/>
          <w:sz w:val="24"/>
          <w:szCs w:val="24"/>
          <w:lang w:val="en-US"/>
        </w:rPr>
        <w:t xml:space="preserve">    </w:t>
      </w:r>
      <w:r w:rsidRPr="46E17605" w:rsidR="47BB2170">
        <w:rPr>
          <w:rFonts w:ascii="Times New Roman" w:hAnsi="Times New Roman" w:eastAsia="Times New Roman" w:cs="Times New Roman"/>
          <w:noProof w:val="0"/>
          <w:color w:val="201F1E"/>
          <w:sz w:val="24"/>
          <w:szCs w:val="24"/>
          <w:lang w:val="en-US"/>
        </w:rPr>
        <w:t xml:space="preserve">   </w:t>
      </w:r>
      <w:r w:rsidRPr="46E17605" w:rsidR="47BB2170">
        <w:rPr>
          <w:rFonts w:ascii="Times New Roman" w:hAnsi="Times New Roman" w:eastAsia="Times New Roman" w:cs="Times New Roman"/>
          <w:noProof w:val="0"/>
          <w:color w:val="201F1E"/>
          <w:sz w:val="24"/>
          <w:szCs w:val="24"/>
          <w:lang w:val="en-US"/>
        </w:rPr>
        <w:t xml:space="preserve">Volunteer: </w:t>
      </w:r>
      <w:hyperlink r:id="R43e5dac0f8f34e09">
        <w:r w:rsidRPr="46E17605" w:rsidR="47BB2170">
          <w:rPr>
            <w:rStyle w:val="Hyperlink"/>
            <w:rFonts w:ascii="Times New Roman" w:hAnsi="Times New Roman" w:eastAsia="Times New Roman" w:cs="Times New Roman"/>
            <w:noProof w:val="0"/>
            <w:color w:val="EB4C39"/>
            <w:sz w:val="24"/>
            <w:szCs w:val="24"/>
            <w:lang w:val="en-US"/>
          </w:rPr>
          <w:t>https://www.signupgenius.com/go/5080B4CA8AC22A5FC1-walk</w:t>
        </w:r>
      </w:hyperlink>
    </w:p>
    <w:p w:rsidR="47BB2170" w:rsidP="46E17605" w:rsidRDefault="47BB2170" w14:paraId="4CD933A9" w14:textId="14328A1E">
      <w:pPr>
        <w:ind w:left="36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6E17605" w:rsidR="47BB21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6E17605" w:rsidR="1C9B309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 </w:t>
      </w:r>
      <w:r w:rsidRPr="46E17605" w:rsidR="47BB21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In conjunction with the walkathon, our students will be doing a service project for Ronald McDonald House </w:t>
      </w:r>
      <w:r w:rsidRPr="46E17605" w:rsidR="47BB21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Charities. 10% of donations given to the walkathon will be earmarked for this organization.</w:t>
      </w:r>
    </w:p>
    <w:p w:rsidR="15B605D7" w:rsidP="46E17605" w:rsidRDefault="15B605D7" w14:paraId="2C14984B" w14:textId="6CA40F56">
      <w:pPr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6E17605" w:rsidR="3961155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I</w:t>
      </w:r>
      <w:r w:rsidRPr="46E17605" w:rsidR="47BB21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f you have any questions, please contact Brian Schultz at </w:t>
      </w:r>
      <w:hyperlink r:id="Re9071402b8a842e4">
        <w:r w:rsidRPr="46E17605" w:rsidR="47BB2170">
          <w:rPr>
            <w:rStyle w:val="Hyperlink"/>
            <w:rFonts w:ascii="Times New Roman" w:hAnsi="Times New Roman" w:eastAsia="Times New Roman" w:cs="Times New Roman"/>
            <w:noProof w:val="0"/>
            <w:color w:val="0563C1"/>
            <w:sz w:val="24"/>
            <w:szCs w:val="24"/>
            <w:lang w:val="en-US"/>
          </w:rPr>
          <w:t>bschultz@graceriverforest.org</w:t>
        </w:r>
      </w:hyperlink>
    </w:p>
    <w:p w:rsidR="15B605D7" w:rsidP="46E17605" w:rsidRDefault="15B605D7" w14:paraId="4A0CA725" w14:textId="7F210F95">
      <w:pPr>
        <w:pStyle w:val="Normal"/>
        <w:ind w:left="360"/>
        <w:jc w:val="both"/>
        <w:rPr>
          <w:rFonts w:ascii="Times New Roman" w:hAnsi="Times New Roman" w:eastAsia="Times New Roman" w:cs="Times New Roman"/>
        </w:rPr>
      </w:pPr>
    </w:p>
    <w:p w:rsidR="00D91F34" w:rsidP="00D91F34" w:rsidRDefault="00D91F34" w14:paraId="0062ED2C" w14:textId="561D03FE">
      <w:pPr>
        <w:jc w:val="both"/>
      </w:pPr>
      <w:r w:rsidR="00D91F34">
        <w:rPr/>
        <w:t>In</w:t>
      </w:r>
      <w:r w:rsidR="00D91F34">
        <w:rPr/>
        <w:t xml:space="preserve"> Him Who Loves Us Al</w:t>
      </w:r>
      <w:r w:rsidR="0A3B543C">
        <w:rPr/>
        <w:t>l</w:t>
      </w:r>
    </w:p>
    <w:p w:rsidR="7ED9293A" w:rsidP="15B605D7" w:rsidRDefault="7ED9293A" w14:paraId="2F50F8EA" w14:textId="1FBD58B3">
      <w:pPr>
        <w:jc w:val="both"/>
        <w:rPr>
          <w:rFonts w:asciiTheme="minorAscii" w:hAnsiTheme="minorAscii" w:eastAsiaTheme="minorAscii" w:cstheme="minorAscii"/>
          <w:b w:val="1"/>
          <w:bCs w:val="1"/>
          <w:color w:val="000000" w:themeColor="text1" w:themeTint="FF" w:themeShade="FF"/>
          <w:u w:val="single"/>
        </w:rPr>
      </w:pPr>
      <w:r w:rsidR="7ED9293A">
        <w:rPr/>
        <w:t>Jackie Johnson</w:t>
      </w:r>
      <w:r w:rsidR="7ED9293A">
        <w:rPr/>
        <w:t>-Lindmark</w:t>
      </w:r>
    </w:p>
    <w:p w:rsidR="15B605D7" w:rsidP="15B605D7" w:rsidRDefault="15B605D7" w14:paraId="4F2F0C46" w14:textId="3DEAA3FC">
      <w:pPr>
        <w:rPr>
          <w:rFonts w:eastAsia="Times New Roman" w:cs="Calibri" w:cstheme="minorAscii"/>
          <w:b w:val="1"/>
          <w:bCs w:val="1"/>
          <w:color w:val="000000" w:themeColor="text1" w:themeTint="FF" w:themeShade="FF"/>
          <w:u w:val="single"/>
        </w:rPr>
      </w:pPr>
    </w:p>
    <w:p w:rsidR="00D91F34" w:rsidP="5FE294DA" w:rsidRDefault="00D91F34" w14:paraId="3E7CDFCF" w14:textId="6902453F">
      <w:pPr>
        <w:rPr>
          <w:rFonts w:eastAsia="Times New Roman" w:cs="Calibri" w:cstheme="minorAscii"/>
          <w:b w:val="1"/>
          <w:bCs w:val="1"/>
          <w:color w:val="000000" w:themeColor="text1" w:themeTint="FF" w:themeShade="FF"/>
          <w:u w:val="single"/>
        </w:rPr>
      </w:pPr>
      <w:r w:rsidRPr="5FE294DA" w:rsidR="00D91F34">
        <w:rPr>
          <w:rFonts w:eastAsia="Times New Roman" w:cs="Calibri" w:cstheme="minorAscii"/>
          <w:b w:val="1"/>
          <w:bCs w:val="1"/>
          <w:color w:val="000000" w:themeColor="text1" w:themeTint="FF" w:themeShade="FF"/>
          <w:u w:val="single"/>
        </w:rPr>
        <w:t>Important Dates:</w:t>
      </w:r>
    </w:p>
    <w:p w:rsidR="5C92ED28" w:rsidP="5FE294DA" w:rsidRDefault="5C92ED28" w14:paraId="7EF9B4BA" w14:textId="4C75E64E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5FE294DA" w:rsidR="5C92ED2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09/1</w:t>
      </w:r>
      <w:r w:rsidRPr="5FE294DA" w:rsidR="5C92ED2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0</w:t>
      </w:r>
      <w:r w:rsidRPr="5FE294DA" w:rsidR="5C92ED2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-</w:t>
      </w:r>
      <w:r w:rsidRPr="5FE294DA" w:rsidR="5C92ED2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Picture Day</w:t>
      </w:r>
    </w:p>
    <w:p w:rsidR="00D91F34" w:rsidP="69691D70" w:rsidRDefault="00AC058B" w14:paraId="7A38B51D" w14:textId="32A44301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69691D70" w:rsidR="69691D7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09/</w:t>
      </w:r>
      <w:r w:rsidRPr="69691D70" w:rsidR="69691D7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13</w:t>
      </w:r>
      <w:r w:rsidRPr="69691D70" w:rsidR="69691D7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-Hot Lunch</w:t>
      </w:r>
    </w:p>
    <w:p w:rsidR="7ED9293A" w:rsidP="05F487D9" w:rsidRDefault="7ED9293A" w14:paraId="022B13D9" w14:textId="73478FFC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05F487D9" w:rsidR="69691D7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09/2</w:t>
      </w:r>
      <w:r w:rsidRPr="05F487D9" w:rsidR="69691D7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7</w:t>
      </w:r>
      <w:r w:rsidRPr="05F487D9" w:rsidR="69691D7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-Hot Lunch</w:t>
      </w:r>
    </w:p>
    <w:p w:rsidR="31863E1E" w:rsidP="05F487D9" w:rsidRDefault="31863E1E" w14:paraId="71D52025" w14:textId="112EA16C">
      <w:pPr>
        <w:pStyle w:val="Normal"/>
      </w:pPr>
    </w:p>
    <w:p w:rsidR="7ED9293A" w:rsidP="69691D70" w:rsidRDefault="7ED9293A" w14:paraId="7F782E3A" w14:textId="2C53A01F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7ED9293A" w:rsidP="7ED9293A" w:rsidRDefault="7ED9293A" w14:noSpellErr="1" w14:paraId="787F34D4" w14:textId="31BA221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Pr="00D75670" w:rsidR="00D91F34" w:rsidP="00D91F34" w:rsidRDefault="00D91F34" w14:paraId="5F0CC31A" w14:textId="77777777">
      <w:pPr>
        <w:rPr>
          <w:rFonts w:eastAsia="Times New Roman" w:cstheme="minorHAnsi"/>
          <w:color w:val="000000"/>
        </w:rPr>
      </w:pPr>
    </w:p>
    <w:p w:rsidR="00D91F34" w:rsidP="00D91F34" w:rsidRDefault="00D91F34" w14:paraId="07A5B0AA" w14:textId="77777777"/>
    <w:p w:rsidR="00D91F34" w:rsidRDefault="00D91F34" w14:paraId="7A7712AA" w14:textId="77777777"/>
    <w:sectPr w:rsidR="00D91F34" w:rsidSect="002C744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1EA7BEB"/>
    <w:multiLevelType w:val="hybridMultilevel"/>
    <w:tmpl w:val="83607D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4"/>
    <w:rsid w:val="0001130F"/>
    <w:rsid w:val="000767C8"/>
    <w:rsid w:val="000A5844"/>
    <w:rsid w:val="000A7ADB"/>
    <w:rsid w:val="00113FE0"/>
    <w:rsid w:val="001E7156"/>
    <w:rsid w:val="00260B82"/>
    <w:rsid w:val="00281451"/>
    <w:rsid w:val="002C7446"/>
    <w:rsid w:val="002E1925"/>
    <w:rsid w:val="003365EE"/>
    <w:rsid w:val="00344C55"/>
    <w:rsid w:val="003E1AFA"/>
    <w:rsid w:val="00413E4C"/>
    <w:rsid w:val="004203A9"/>
    <w:rsid w:val="00480A86"/>
    <w:rsid w:val="004D0C2B"/>
    <w:rsid w:val="004D483B"/>
    <w:rsid w:val="00503DB0"/>
    <w:rsid w:val="0057192B"/>
    <w:rsid w:val="005E0925"/>
    <w:rsid w:val="0065199C"/>
    <w:rsid w:val="00662938"/>
    <w:rsid w:val="006A00C8"/>
    <w:rsid w:val="006F1E26"/>
    <w:rsid w:val="007B6A24"/>
    <w:rsid w:val="0083064E"/>
    <w:rsid w:val="00852004"/>
    <w:rsid w:val="0089657D"/>
    <w:rsid w:val="008F59B3"/>
    <w:rsid w:val="009420BD"/>
    <w:rsid w:val="0094506F"/>
    <w:rsid w:val="009540A5"/>
    <w:rsid w:val="009D4FB3"/>
    <w:rsid w:val="00A702A4"/>
    <w:rsid w:val="00AA7CF3"/>
    <w:rsid w:val="00AC058B"/>
    <w:rsid w:val="00BC2BEE"/>
    <w:rsid w:val="00CF3C23"/>
    <w:rsid w:val="00CF44A9"/>
    <w:rsid w:val="00D36076"/>
    <w:rsid w:val="00D91F34"/>
    <w:rsid w:val="00DC4650"/>
    <w:rsid w:val="00DE123E"/>
    <w:rsid w:val="00DF0673"/>
    <w:rsid w:val="00E43EEA"/>
    <w:rsid w:val="00E53B2A"/>
    <w:rsid w:val="00EC5C88"/>
    <w:rsid w:val="00EC74ED"/>
    <w:rsid w:val="00EFD98E"/>
    <w:rsid w:val="00F24B38"/>
    <w:rsid w:val="00F919EC"/>
    <w:rsid w:val="01D3EB6E"/>
    <w:rsid w:val="01E93550"/>
    <w:rsid w:val="024F48F4"/>
    <w:rsid w:val="0271FD56"/>
    <w:rsid w:val="028433FC"/>
    <w:rsid w:val="02CC29E0"/>
    <w:rsid w:val="0402E3B7"/>
    <w:rsid w:val="052C8A0B"/>
    <w:rsid w:val="05926311"/>
    <w:rsid w:val="05F487D9"/>
    <w:rsid w:val="06712C87"/>
    <w:rsid w:val="0679E7E5"/>
    <w:rsid w:val="067B517C"/>
    <w:rsid w:val="069F5FE1"/>
    <w:rsid w:val="07C377F7"/>
    <w:rsid w:val="089FE414"/>
    <w:rsid w:val="0911C7E1"/>
    <w:rsid w:val="092D3681"/>
    <w:rsid w:val="09890947"/>
    <w:rsid w:val="09BA739E"/>
    <w:rsid w:val="0A03B826"/>
    <w:rsid w:val="0A3B543C"/>
    <w:rsid w:val="0B13A26B"/>
    <w:rsid w:val="0B99E395"/>
    <w:rsid w:val="0C50B26B"/>
    <w:rsid w:val="0D6A2DB1"/>
    <w:rsid w:val="0DCB5176"/>
    <w:rsid w:val="0E546F1D"/>
    <w:rsid w:val="0E8B4852"/>
    <w:rsid w:val="0FC95EDD"/>
    <w:rsid w:val="0FD4B8D8"/>
    <w:rsid w:val="10143750"/>
    <w:rsid w:val="1034D77C"/>
    <w:rsid w:val="10370473"/>
    <w:rsid w:val="1109CA3F"/>
    <w:rsid w:val="119EEC60"/>
    <w:rsid w:val="124EE314"/>
    <w:rsid w:val="12D967CB"/>
    <w:rsid w:val="132C52F2"/>
    <w:rsid w:val="13972426"/>
    <w:rsid w:val="14187AA1"/>
    <w:rsid w:val="143888D2"/>
    <w:rsid w:val="1462C3CD"/>
    <w:rsid w:val="14DAE3F4"/>
    <w:rsid w:val="151378FE"/>
    <w:rsid w:val="15234BC9"/>
    <w:rsid w:val="1583A23A"/>
    <w:rsid w:val="15997565"/>
    <w:rsid w:val="15B605D7"/>
    <w:rsid w:val="15FB96F8"/>
    <w:rsid w:val="167DE573"/>
    <w:rsid w:val="16928A95"/>
    <w:rsid w:val="16EE574C"/>
    <w:rsid w:val="1759FD61"/>
    <w:rsid w:val="17C8FD75"/>
    <w:rsid w:val="17FE1286"/>
    <w:rsid w:val="180E3911"/>
    <w:rsid w:val="1811B30A"/>
    <w:rsid w:val="1852210A"/>
    <w:rsid w:val="18B14594"/>
    <w:rsid w:val="18D3BCBB"/>
    <w:rsid w:val="199D6EBC"/>
    <w:rsid w:val="1A2D6BCE"/>
    <w:rsid w:val="1AD1ED24"/>
    <w:rsid w:val="1B3A474B"/>
    <w:rsid w:val="1B634577"/>
    <w:rsid w:val="1BCEB0EE"/>
    <w:rsid w:val="1C9B3092"/>
    <w:rsid w:val="1CEAB3D3"/>
    <w:rsid w:val="1D3C330E"/>
    <w:rsid w:val="1D4EDD65"/>
    <w:rsid w:val="1DCF38B7"/>
    <w:rsid w:val="1E6BF344"/>
    <w:rsid w:val="1ED8DAAE"/>
    <w:rsid w:val="1F649E59"/>
    <w:rsid w:val="1FD8D873"/>
    <w:rsid w:val="2055D920"/>
    <w:rsid w:val="20C569D5"/>
    <w:rsid w:val="211E84AD"/>
    <w:rsid w:val="2151F71C"/>
    <w:rsid w:val="2172718C"/>
    <w:rsid w:val="21CD301D"/>
    <w:rsid w:val="225E15D3"/>
    <w:rsid w:val="22684B65"/>
    <w:rsid w:val="22FB9A35"/>
    <w:rsid w:val="23595199"/>
    <w:rsid w:val="239ABD66"/>
    <w:rsid w:val="2488CCDF"/>
    <w:rsid w:val="253C777C"/>
    <w:rsid w:val="26148343"/>
    <w:rsid w:val="266B2727"/>
    <w:rsid w:val="267C657E"/>
    <w:rsid w:val="269B02B2"/>
    <w:rsid w:val="26C742A2"/>
    <w:rsid w:val="281F3A5D"/>
    <w:rsid w:val="284433C2"/>
    <w:rsid w:val="296B9829"/>
    <w:rsid w:val="29762476"/>
    <w:rsid w:val="29BD41FB"/>
    <w:rsid w:val="29BEA2C1"/>
    <w:rsid w:val="29C2A349"/>
    <w:rsid w:val="2ACBEBE7"/>
    <w:rsid w:val="2AD42BBD"/>
    <w:rsid w:val="2ADA7342"/>
    <w:rsid w:val="2AE37570"/>
    <w:rsid w:val="2B46577E"/>
    <w:rsid w:val="2B4BB58F"/>
    <w:rsid w:val="2B51311C"/>
    <w:rsid w:val="2B6911C4"/>
    <w:rsid w:val="2B8F724C"/>
    <w:rsid w:val="2B982049"/>
    <w:rsid w:val="2BAC9FAA"/>
    <w:rsid w:val="2D144AAF"/>
    <w:rsid w:val="2D53DA68"/>
    <w:rsid w:val="2D766DCB"/>
    <w:rsid w:val="2D8F3B61"/>
    <w:rsid w:val="2DA96118"/>
    <w:rsid w:val="2EC6E5C4"/>
    <w:rsid w:val="2ECFF6A7"/>
    <w:rsid w:val="2F8F0BFB"/>
    <w:rsid w:val="2FBDACC4"/>
    <w:rsid w:val="306E90A9"/>
    <w:rsid w:val="309A53BE"/>
    <w:rsid w:val="3157605E"/>
    <w:rsid w:val="31863E1E"/>
    <w:rsid w:val="32673003"/>
    <w:rsid w:val="328D882C"/>
    <w:rsid w:val="32FEBC28"/>
    <w:rsid w:val="32FF7677"/>
    <w:rsid w:val="334DCAB1"/>
    <w:rsid w:val="34074234"/>
    <w:rsid w:val="340E7D89"/>
    <w:rsid w:val="34A477A6"/>
    <w:rsid w:val="34CA5B47"/>
    <w:rsid w:val="3516C13A"/>
    <w:rsid w:val="35CD79C9"/>
    <w:rsid w:val="35D50BD8"/>
    <w:rsid w:val="36083343"/>
    <w:rsid w:val="36100543"/>
    <w:rsid w:val="361C30A1"/>
    <w:rsid w:val="3650D04D"/>
    <w:rsid w:val="36A7AF5C"/>
    <w:rsid w:val="36DBCF0F"/>
    <w:rsid w:val="370966B3"/>
    <w:rsid w:val="3747CE80"/>
    <w:rsid w:val="3793F3F7"/>
    <w:rsid w:val="37E8339D"/>
    <w:rsid w:val="3827F96F"/>
    <w:rsid w:val="386154DD"/>
    <w:rsid w:val="39611553"/>
    <w:rsid w:val="39A985F9"/>
    <w:rsid w:val="39B472FA"/>
    <w:rsid w:val="3A058DC9"/>
    <w:rsid w:val="3AC09CC4"/>
    <w:rsid w:val="3AEEE72B"/>
    <w:rsid w:val="3C00866B"/>
    <w:rsid w:val="3C79874D"/>
    <w:rsid w:val="3CABAB33"/>
    <w:rsid w:val="3D2016A8"/>
    <w:rsid w:val="3D22A698"/>
    <w:rsid w:val="3D918BC5"/>
    <w:rsid w:val="3D97C0C1"/>
    <w:rsid w:val="3D98CC58"/>
    <w:rsid w:val="3E4CC2BC"/>
    <w:rsid w:val="3E761148"/>
    <w:rsid w:val="3F29DFA5"/>
    <w:rsid w:val="3FA95646"/>
    <w:rsid w:val="40046CFB"/>
    <w:rsid w:val="401C449D"/>
    <w:rsid w:val="4097EC01"/>
    <w:rsid w:val="40A7097B"/>
    <w:rsid w:val="40DD813A"/>
    <w:rsid w:val="4121D8E4"/>
    <w:rsid w:val="413AF108"/>
    <w:rsid w:val="41499961"/>
    <w:rsid w:val="415FCB27"/>
    <w:rsid w:val="43120F23"/>
    <w:rsid w:val="44E02032"/>
    <w:rsid w:val="45096668"/>
    <w:rsid w:val="4616937F"/>
    <w:rsid w:val="463F9485"/>
    <w:rsid w:val="46D35F5F"/>
    <w:rsid w:val="46E17605"/>
    <w:rsid w:val="46FDDC6E"/>
    <w:rsid w:val="47BB2170"/>
    <w:rsid w:val="487070BE"/>
    <w:rsid w:val="48793289"/>
    <w:rsid w:val="49097631"/>
    <w:rsid w:val="498911D7"/>
    <w:rsid w:val="4989B3E7"/>
    <w:rsid w:val="49C94A3B"/>
    <w:rsid w:val="49CB0BCA"/>
    <w:rsid w:val="4A0D76E1"/>
    <w:rsid w:val="4B0C5153"/>
    <w:rsid w:val="4C9C0E16"/>
    <w:rsid w:val="4D118E5C"/>
    <w:rsid w:val="4E3D1F3D"/>
    <w:rsid w:val="4E88C0BA"/>
    <w:rsid w:val="4EFBAE90"/>
    <w:rsid w:val="4F3A19BA"/>
    <w:rsid w:val="4F8B79DD"/>
    <w:rsid w:val="4F8DB132"/>
    <w:rsid w:val="4F8F23C3"/>
    <w:rsid w:val="4FF4CE58"/>
    <w:rsid w:val="50AB7C4F"/>
    <w:rsid w:val="50D09011"/>
    <w:rsid w:val="50F5C7F3"/>
    <w:rsid w:val="52D75566"/>
    <w:rsid w:val="52E4A065"/>
    <w:rsid w:val="53006DB7"/>
    <w:rsid w:val="537134A0"/>
    <w:rsid w:val="539DA422"/>
    <w:rsid w:val="542A02F3"/>
    <w:rsid w:val="54678CCB"/>
    <w:rsid w:val="549EF459"/>
    <w:rsid w:val="54CFE352"/>
    <w:rsid w:val="553A7938"/>
    <w:rsid w:val="554303B6"/>
    <w:rsid w:val="555188BA"/>
    <w:rsid w:val="555DCE36"/>
    <w:rsid w:val="556865CA"/>
    <w:rsid w:val="56113D3E"/>
    <w:rsid w:val="565D1F70"/>
    <w:rsid w:val="56859103"/>
    <w:rsid w:val="58EC58B5"/>
    <w:rsid w:val="591BD388"/>
    <w:rsid w:val="59745085"/>
    <w:rsid w:val="597CC6C5"/>
    <w:rsid w:val="5B3E4260"/>
    <w:rsid w:val="5B4F230D"/>
    <w:rsid w:val="5B9901B3"/>
    <w:rsid w:val="5B993DFC"/>
    <w:rsid w:val="5BA8A455"/>
    <w:rsid w:val="5C2911B5"/>
    <w:rsid w:val="5C92ED28"/>
    <w:rsid w:val="5CDE028D"/>
    <w:rsid w:val="5CE81513"/>
    <w:rsid w:val="5D3C3A1C"/>
    <w:rsid w:val="5DBE9A35"/>
    <w:rsid w:val="5DD12420"/>
    <w:rsid w:val="5DD6B817"/>
    <w:rsid w:val="5E247369"/>
    <w:rsid w:val="5E6F2587"/>
    <w:rsid w:val="5E7B4A7E"/>
    <w:rsid w:val="5F37077E"/>
    <w:rsid w:val="5F42F424"/>
    <w:rsid w:val="5F87B8AF"/>
    <w:rsid w:val="5FE294DA"/>
    <w:rsid w:val="60C08552"/>
    <w:rsid w:val="61AF16CB"/>
    <w:rsid w:val="61CA626A"/>
    <w:rsid w:val="62108AF9"/>
    <w:rsid w:val="62F38A93"/>
    <w:rsid w:val="63CD683E"/>
    <w:rsid w:val="63FB44AC"/>
    <w:rsid w:val="642BEAB6"/>
    <w:rsid w:val="6466D3E3"/>
    <w:rsid w:val="64AEFD4B"/>
    <w:rsid w:val="6512ADFC"/>
    <w:rsid w:val="6707F814"/>
    <w:rsid w:val="6769A593"/>
    <w:rsid w:val="681BBEB1"/>
    <w:rsid w:val="683847DF"/>
    <w:rsid w:val="69413C4D"/>
    <w:rsid w:val="69691D70"/>
    <w:rsid w:val="69EAD0AF"/>
    <w:rsid w:val="6A0800FF"/>
    <w:rsid w:val="6A8A3957"/>
    <w:rsid w:val="6ABCDCE0"/>
    <w:rsid w:val="6B4B0D46"/>
    <w:rsid w:val="6B5324BA"/>
    <w:rsid w:val="6BA50B9D"/>
    <w:rsid w:val="6BB699B2"/>
    <w:rsid w:val="6BFD3A15"/>
    <w:rsid w:val="6C2085A5"/>
    <w:rsid w:val="6C7C2DED"/>
    <w:rsid w:val="6CE8FD41"/>
    <w:rsid w:val="6CF252F9"/>
    <w:rsid w:val="6D9543F8"/>
    <w:rsid w:val="6D95B95B"/>
    <w:rsid w:val="6E6B7CF6"/>
    <w:rsid w:val="6EFE97FB"/>
    <w:rsid w:val="6F4810AC"/>
    <w:rsid w:val="7074B02F"/>
    <w:rsid w:val="7092A824"/>
    <w:rsid w:val="71D72F97"/>
    <w:rsid w:val="71E65D48"/>
    <w:rsid w:val="72534C70"/>
    <w:rsid w:val="7323061E"/>
    <w:rsid w:val="734758B6"/>
    <w:rsid w:val="73CBD242"/>
    <w:rsid w:val="742C9674"/>
    <w:rsid w:val="75B3B856"/>
    <w:rsid w:val="7789115D"/>
    <w:rsid w:val="77D71764"/>
    <w:rsid w:val="77EDC06D"/>
    <w:rsid w:val="781B73D0"/>
    <w:rsid w:val="78FC8519"/>
    <w:rsid w:val="79016D72"/>
    <w:rsid w:val="7A678563"/>
    <w:rsid w:val="7A831C57"/>
    <w:rsid w:val="7AE59ADC"/>
    <w:rsid w:val="7B65FA5A"/>
    <w:rsid w:val="7BC42051"/>
    <w:rsid w:val="7CD73114"/>
    <w:rsid w:val="7CF7C2A6"/>
    <w:rsid w:val="7D188253"/>
    <w:rsid w:val="7DAC769F"/>
    <w:rsid w:val="7DB66B74"/>
    <w:rsid w:val="7E3E3F56"/>
    <w:rsid w:val="7ED9293A"/>
    <w:rsid w:val="7EF79DCF"/>
    <w:rsid w:val="7F7F71EF"/>
    <w:rsid w:val="7FD1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1B8C"/>
  <w15:docId w15:val="{67986C6D-26C8-4C7A-8F75-07E35080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C744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1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F3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91274379d27b43c3" /><Relationship Type="http://schemas.openxmlformats.org/officeDocument/2006/relationships/hyperlink" Target="http://r20.rs6.net/tn.jsp?f=001cnplwJfOvjmRcQWEKqBTykQiZs5n67gsrt3ZRiWnBH1y21kTpl__WNH_pfvBnOap1dDDDZZQXUdTHOhIxQI2vdgAm0jxkMbZ0dyLN-qvbrIQXH_bNJMxdPmmq-2bAWFqGSpN4A-XxeZLxZG1glk-Og==&amp;c=Tatb2_BEyFWyaCyM2P8025dmuJukdufDP-BK4cQ1uaKaYwU7_SK_kw==&amp;ch=KB-Oi2wufpRTk3VvkO0MjR9GMt1dlPLZ4BsfBFfXywk4U1SbxOI9zw==" TargetMode="External" Id="R5a8ac164c85a41f5" /><Relationship Type="http://schemas.openxmlformats.org/officeDocument/2006/relationships/hyperlink" Target="http://r20.rs6.net/tn.jsp?f=001cnplwJfOvjmRcQWEKqBTykQiZs5n67gsrt3ZRiWnBH1y21kTpl__WNH_pfvBnOaps8Xuj_Ek-Tp9HIlLYTiMOIs6sWSRGlk3CNWOsAY9uxZ5KFnsedRp3VFP4aq59O-U4JjtLy6r0JWRR6PIjX7SH7ojnqpG7weOTSRLpHQtYBH74THY-nlTj9YgIyCJ2JEh&amp;c=Tatb2_BEyFWyaCyM2P8025dmuJukdufDP-BK4cQ1uaKaYwU7_SK_kw==&amp;ch=KB-Oi2wufpRTk3VvkO0MjR9GMt1dlPLZ4BsfBFfXywk4U1SbxOI9zw==" TargetMode="External" Id="R43e5dac0f8f34e09" /><Relationship Type="http://schemas.openxmlformats.org/officeDocument/2006/relationships/hyperlink" Target="mailto:bschultz@graceriverforest.org" TargetMode="External" Id="Re9071402b8a842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jjohnson</dc:creator>
  <lastModifiedBy>Johnson, Jackie</lastModifiedBy>
  <revision>19</revision>
  <lastPrinted>2017-08-28T12:13:00.0000000Z</lastPrinted>
  <dcterms:created xsi:type="dcterms:W3CDTF">2018-08-17T18:23:00.0000000Z</dcterms:created>
  <dcterms:modified xsi:type="dcterms:W3CDTF">2019-09-08T19:06:38.6206950Z</dcterms:modified>
</coreProperties>
</file>